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First Day of Daycare — Packing List</w:t>
      </w:r>
    </w:p>
    <w:p>
      <w:r>
        <w:rPr>
          <w:i/>
          <w:color w:val="6B7280"/>
          <w:sz w:val="20"/>
        </w:rPr>
        <w:t>Label EVERYTHING with your child's first and last name. Sharpie the tag, or use iron-on labels.</w:t>
      </w:r>
    </w:p>
    <w:p>
      <w:pPr>
        <w:spacing w:before="240"/>
      </w:pPr>
      <w:r>
        <w:rPr>
          <w:b/>
          <w:sz w:val="26"/>
        </w:rPr>
        <w:t>Every day</w:t>
      </w:r>
    </w:p>
    <w:p>
      <w:pPr>
        <w:spacing w:after="40"/>
        <w:ind w:left="288"/>
      </w:pPr>
      <w:r>
        <w:t>☐  2 full changes of clothes (size up — kids grow fast)</w:t>
      </w:r>
    </w:p>
    <w:p>
      <w:pPr>
        <w:spacing w:after="40"/>
        <w:ind w:left="288"/>
      </w:pPr>
      <w:r>
        <w:t>☐  Weather-appropriate outerwear (labeled)</w:t>
      </w:r>
    </w:p>
    <w:p>
      <w:pPr>
        <w:spacing w:after="40"/>
        <w:ind w:left="288"/>
      </w:pPr>
      <w:r>
        <w:t>☐  Water bottle or sippy cup (labeled)</w:t>
      </w:r>
    </w:p>
    <w:p>
      <w:pPr>
        <w:spacing w:after="40"/>
        <w:ind w:left="288"/>
      </w:pPr>
      <w:r>
        <w:t>☐  Reusable lunch bag + ice pack (if bringing lunch)</w:t>
      </w:r>
    </w:p>
    <w:p>
      <w:pPr>
        <w:spacing w:after="40"/>
        <w:ind w:left="288"/>
      </w:pPr>
      <w:r>
        <w:t>☐  Diaper bag with day's supplies</w:t>
      </w:r>
    </w:p>
    <w:p>
      <w:pPr>
        <w:spacing w:before="240"/>
      </w:pPr>
      <w:r>
        <w:rPr>
          <w:b/>
          <w:sz w:val="26"/>
        </w:rPr>
        <w:t>For infants / diapered kids</w:t>
      </w:r>
    </w:p>
    <w:p>
      <w:pPr>
        <w:spacing w:after="40"/>
        <w:ind w:left="288"/>
      </w:pPr>
      <w:r>
        <w:t>☐  Diapers (enough for the day + a few extra)</w:t>
      </w:r>
    </w:p>
    <w:p>
      <w:pPr>
        <w:spacing w:after="40"/>
        <w:ind w:left="288"/>
      </w:pPr>
      <w:r>
        <w:t>☐  Wipes (unopened pack — most centers keep it in your cubby)</w:t>
      </w:r>
    </w:p>
    <w:p>
      <w:pPr>
        <w:spacing w:after="40"/>
        <w:ind w:left="288"/>
      </w:pPr>
      <w:r>
        <w:t>☐  Diaper cream (in original tube, labeled)</w:t>
      </w:r>
    </w:p>
    <w:p>
      <w:pPr>
        <w:spacing w:after="40"/>
        <w:ind w:left="288"/>
      </w:pPr>
      <w:r>
        <w:t>☐  Bottles, formula, or pumped milk (each bottle labeled with name + date)</w:t>
      </w:r>
    </w:p>
    <w:p>
      <w:pPr>
        <w:spacing w:after="40"/>
        <w:ind w:left="288"/>
      </w:pPr>
      <w:r>
        <w:t>☐  Pacifiers (2–3, labeled — clip helps)</w:t>
      </w:r>
    </w:p>
    <w:p>
      <w:pPr>
        <w:spacing w:after="40"/>
        <w:ind w:left="288"/>
      </w:pPr>
      <w:r>
        <w:t>☐  Bibs and burp cloths</w:t>
      </w:r>
    </w:p>
    <w:p>
      <w:pPr>
        <w:spacing w:before="240"/>
      </w:pPr>
      <w:r>
        <w:rPr>
          <w:b/>
          <w:sz w:val="26"/>
        </w:rPr>
        <w:t>For nap</w:t>
      </w:r>
    </w:p>
    <w:p>
      <w:pPr>
        <w:spacing w:after="40"/>
        <w:ind w:left="288"/>
      </w:pPr>
      <w:r>
        <w:t>☐  Crib sheet (fitted, labeled)</w:t>
      </w:r>
    </w:p>
    <w:p>
      <w:pPr>
        <w:spacing w:after="40"/>
        <w:ind w:left="288"/>
      </w:pPr>
      <w:r>
        <w:t>☐  Small blanket (for children over 12 months, per center policy)</w:t>
      </w:r>
    </w:p>
    <w:p>
      <w:pPr>
        <w:spacing w:after="40"/>
        <w:ind w:left="288"/>
      </w:pPr>
      <w:r>
        <w:t>☐  Sleep sack (infants — no loose blankets)</w:t>
      </w:r>
    </w:p>
    <w:p>
      <w:pPr>
        <w:spacing w:after="40"/>
        <w:ind w:left="288"/>
      </w:pPr>
      <w:r>
        <w:t>☐  Lovey or small comfort item (if allowed)</w:t>
      </w:r>
    </w:p>
    <w:p>
      <w:pPr>
        <w:spacing w:before="240"/>
      </w:pPr>
      <w:r>
        <w:rPr>
          <w:b/>
          <w:sz w:val="26"/>
        </w:rPr>
        <w:t>Forms &amp; paperwork to hand in</w:t>
      </w:r>
    </w:p>
    <w:p>
      <w:pPr>
        <w:spacing w:after="40"/>
        <w:ind w:left="288"/>
      </w:pPr>
      <w:r>
        <w:t>☐  Signed enrollment paperwork</w:t>
      </w:r>
    </w:p>
    <w:p>
      <w:pPr>
        <w:spacing w:after="40"/>
        <w:ind w:left="288"/>
      </w:pPr>
      <w:r>
        <w:t>☐  Immunization records</w:t>
      </w:r>
    </w:p>
    <w:p>
      <w:pPr>
        <w:spacing w:after="40"/>
        <w:ind w:left="288"/>
      </w:pPr>
      <w:r>
        <w:t>☐  Emergency contacts and pickup authorization</w:t>
      </w:r>
    </w:p>
    <w:p>
      <w:pPr>
        <w:spacing w:after="40"/>
        <w:ind w:left="288"/>
      </w:pPr>
      <w:r>
        <w:t>☐  Doctor's info and medical action plan (if any)</w:t>
      </w:r>
    </w:p>
    <w:p>
      <w:pPr>
        <w:spacing w:after="40"/>
        <w:ind w:left="288"/>
      </w:pPr>
      <w:r>
        <w:t>☐  Signed medication authorization (if applicable)</w:t>
      </w:r>
    </w:p>
    <w:p>
      <w:pPr>
        <w:spacing w:before="240"/>
      </w:pPr>
      <w:r>
        <w:rPr>
          <w:b/>
          <w:sz w:val="26"/>
        </w:rPr>
        <w:t>For you (parent)</w:t>
      </w:r>
    </w:p>
    <w:p>
      <w:pPr>
        <w:spacing w:after="40"/>
        <w:ind w:left="288"/>
      </w:pPr>
      <w:r>
        <w:t>☐  Photo of teacher / classroom for your phone</w:t>
      </w:r>
    </w:p>
    <w:p>
      <w:pPr>
        <w:spacing w:after="40"/>
        <w:ind w:left="288"/>
      </w:pPr>
      <w:r>
        <w:t>☐  Center phone number saved in favorites</w:t>
      </w:r>
    </w:p>
    <w:p>
      <w:pPr>
        <w:spacing w:after="40"/>
        <w:ind w:left="288"/>
      </w:pPr>
      <w:r>
        <w:t>☐  App downloaded and login working</w:t>
      </w:r>
    </w:p>
    <w:p>
      <w:pPr>
        <w:spacing w:after="40"/>
        <w:ind w:left="288"/>
      </w:pPr>
      <w:r>
        <w:t>☐  Tissues (for you, on the way home)</w:t>
      </w:r>
    </w:p>
    <w:p>
      <w:pPr>
        <w:spacing w:before="240"/>
      </w:pPr>
      <w:r>
        <w:rPr>
          <w:b/>
          <w:sz w:val="26"/>
        </w:rPr>
        <w:t>Don't bring</w:t>
      </w:r>
    </w:p>
    <w:p>
      <w:pPr>
        <w:spacing w:after="40"/>
        <w:ind w:left="288"/>
      </w:pPr>
      <w:r>
        <w:t>☐  Loose blankets or crib bumpers (infants)</w:t>
      </w:r>
    </w:p>
    <w:p>
      <w:pPr>
        <w:spacing w:after="40"/>
        <w:ind w:left="288"/>
      </w:pPr>
      <w:r>
        <w:t>☐  Small toys that could be choking hazards</w:t>
      </w:r>
    </w:p>
    <w:p>
      <w:pPr>
        <w:spacing w:after="40"/>
        <w:ind w:left="288"/>
      </w:pPr>
      <w:r>
        <w:t>☐  Anything you'd be devastated to lose</w:t>
      </w:r>
    </w:p>
    <w:p/>
    <w:p>
      <w:r>
        <w:rPr>
          <w:i/>
          <w:color w:val="6B7280"/>
          <w:sz w:val="16"/>
        </w:rPr>
        <w:t>daycarecanary.com · Free parent resource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